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420"/>
      </w:tblGrid>
      <w:tr w:rsidR="00C52BA4" w:rsidRPr="00731C5D" w:rsidTr="00E01053">
        <w:trPr>
          <w:trHeight w:val="13902"/>
          <w:tblCellSpacing w:w="0" w:type="dxa"/>
        </w:trPr>
        <w:tc>
          <w:tcPr>
            <w:tcW w:w="5000" w:type="pct"/>
            <w:tcMar>
              <w:top w:w="30" w:type="dxa"/>
              <w:left w:w="30" w:type="dxa"/>
              <w:bottom w:w="30" w:type="dxa"/>
              <w:right w:w="30" w:type="dxa"/>
            </w:tcMar>
            <w:vAlign w:val="center"/>
            <w:hideMark/>
          </w:tcPr>
          <w:p w:rsidR="00C52BA4" w:rsidRPr="00C52BA4" w:rsidRDefault="00C52BA4" w:rsidP="00E01053">
            <w:pPr>
              <w:spacing w:before="100" w:beforeAutospacing="1" w:line="240" w:lineRule="auto"/>
              <w:jc w:val="center"/>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After Sun Replenishing Gel: Customer feedback.</w:t>
            </w:r>
            <w:bookmarkStart w:id="0" w:name="_GoBack"/>
            <w:bookmarkEnd w:id="0"/>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shd w:val="clear" w:color="auto" w:fill="FFFF00"/>
              </w:rPr>
              <w:t>Mary Kay, Inc. Does not endorse my findings.</w:t>
            </w:r>
            <w:r w:rsidRPr="00C52BA4">
              <w:rPr>
                <w:rFonts w:ascii="Times New Roman" w:eastAsia="Times New Roman" w:hAnsi="Times New Roman" w:cs="Times New Roman"/>
                <w:b/>
                <w:bCs/>
                <w:sz w:val="24"/>
                <w:szCs w:val="24"/>
              </w:rPr>
              <w:t xml:space="preserve"> </w:t>
            </w:r>
            <w:r w:rsidRPr="00C52BA4">
              <w:rPr>
                <w:rFonts w:ascii="Times New Roman" w:eastAsia="Times New Roman" w:hAnsi="Times New Roman" w:cs="Times New Roman"/>
                <w:sz w:val="24"/>
                <w:szCs w:val="24"/>
              </w:rPr>
              <w:t xml:space="preserve">I’ve never had a return on the Replenishing Gel, and the product has extremely strong customer support. I tell my customers what the Company does endorse, but if they have a success story, to please tell me.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 xml:space="preserve">L. </w:t>
            </w:r>
            <w:r w:rsidRPr="00C52BA4">
              <w:rPr>
                <w:rFonts w:ascii="Times New Roman" w:eastAsia="Times New Roman" w:hAnsi="Times New Roman" w:cs="Times New Roman"/>
                <w:b/>
                <w:bCs/>
                <w:sz w:val="24"/>
                <w:szCs w:val="24"/>
                <w:u w:val="single"/>
              </w:rPr>
              <w:t>Psoriasis.</w:t>
            </w:r>
            <w:r w:rsidRPr="00C52BA4">
              <w:rPr>
                <w:rFonts w:ascii="Times New Roman" w:eastAsia="Times New Roman" w:hAnsi="Times New Roman" w:cs="Times New Roman"/>
                <w:sz w:val="24"/>
                <w:szCs w:val="24"/>
              </w:rPr>
              <w:t xml:space="preserve"> We’ve tried medications, tar baths, </w:t>
            </w:r>
            <w:proofErr w:type="spellStart"/>
            <w:r w:rsidRPr="00C52BA4">
              <w:rPr>
                <w:rFonts w:ascii="Times New Roman" w:eastAsia="Times New Roman" w:hAnsi="Times New Roman" w:cs="Times New Roman"/>
                <w:sz w:val="24"/>
                <w:szCs w:val="24"/>
              </w:rPr>
              <w:t>Amalactyn</w:t>
            </w:r>
            <w:proofErr w:type="spellEnd"/>
            <w:r w:rsidRPr="00C52BA4">
              <w:rPr>
                <w:rFonts w:ascii="Times New Roman" w:eastAsia="Times New Roman" w:hAnsi="Times New Roman" w:cs="Times New Roman"/>
                <w:sz w:val="24"/>
                <w:szCs w:val="24"/>
              </w:rPr>
              <w:t xml:space="preserve">, Derma-Rest…oral meds…the list goes on. Especially after his shower, his entire body burns and itches. </w:t>
            </w:r>
            <w:r w:rsidRPr="00C52BA4">
              <w:rPr>
                <w:rFonts w:ascii="Times New Roman" w:eastAsia="Times New Roman" w:hAnsi="Times New Roman" w:cs="Times New Roman"/>
                <w:b/>
                <w:bCs/>
                <w:sz w:val="24"/>
                <w:szCs w:val="24"/>
                <w:u w:val="single"/>
              </w:rPr>
              <w:t xml:space="preserve">Extra Emollient Night </w:t>
            </w:r>
            <w:proofErr w:type="gramStart"/>
            <w:r w:rsidRPr="00C52BA4">
              <w:rPr>
                <w:rFonts w:ascii="Times New Roman" w:eastAsia="Times New Roman" w:hAnsi="Times New Roman" w:cs="Times New Roman"/>
                <w:b/>
                <w:bCs/>
                <w:sz w:val="24"/>
                <w:szCs w:val="24"/>
                <w:u w:val="single"/>
              </w:rPr>
              <w:t>Cream,</w:t>
            </w:r>
            <w:proofErr w:type="gramEnd"/>
            <w:r w:rsidRPr="00C52BA4">
              <w:rPr>
                <w:rFonts w:ascii="Times New Roman" w:eastAsia="Times New Roman" w:hAnsi="Times New Roman" w:cs="Times New Roman"/>
                <w:sz w:val="24"/>
                <w:szCs w:val="24"/>
              </w:rPr>
              <w:t xml:space="preserve"> really helps, but it wasn’t enough.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sz w:val="24"/>
                <w:szCs w:val="24"/>
              </w:rPr>
              <w:t xml:space="preserve">After Sun Replenishing Gel. IMMEDIATELY the burn and itch subsided. It is amazing. Any burn or itch, it immediately calms. Use after every shower and in between if a flare-up. It isn’t “sticky” like a lot of creams for skin disorders.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2.</w:t>
            </w:r>
            <w:r w:rsidRPr="00C52BA4">
              <w:rPr>
                <w:rFonts w:ascii="Times New Roman" w:eastAsia="Times New Roman" w:hAnsi="Times New Roman" w:cs="Times New Roman"/>
                <w:sz w:val="24"/>
                <w:szCs w:val="24"/>
              </w:rPr>
              <w:t xml:space="preserve"> It also sooths the burn/itch of other skin disorders like </w:t>
            </w:r>
            <w:r w:rsidRPr="00C52BA4">
              <w:rPr>
                <w:rFonts w:ascii="Times New Roman" w:eastAsia="Times New Roman" w:hAnsi="Times New Roman" w:cs="Times New Roman"/>
                <w:b/>
                <w:bCs/>
                <w:sz w:val="24"/>
                <w:szCs w:val="24"/>
                <w:u w:val="single"/>
              </w:rPr>
              <w:t xml:space="preserve">eczema, seborrhea, and dermatitis. </w:t>
            </w:r>
            <w:r w:rsidRPr="00C52BA4">
              <w:rPr>
                <w:rFonts w:ascii="Times New Roman" w:eastAsia="Times New Roman" w:hAnsi="Times New Roman" w:cs="Times New Roman"/>
                <w:sz w:val="24"/>
                <w:szCs w:val="24"/>
              </w:rPr>
              <w:t xml:space="preserve">Several customers have found they no longer need their meds for their skin disorders. They use the Replenishing Gel exclusively.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3.</w:t>
            </w:r>
            <w:r w:rsidRPr="00C52BA4">
              <w:rPr>
                <w:rFonts w:ascii="Times New Roman" w:eastAsia="Times New Roman" w:hAnsi="Times New Roman" w:cs="Times New Roman"/>
                <w:sz w:val="24"/>
                <w:szCs w:val="24"/>
              </w:rPr>
              <w:t xml:space="preserve"> Sooths and calms </w:t>
            </w:r>
            <w:r w:rsidRPr="00C52BA4">
              <w:rPr>
                <w:rFonts w:ascii="Times New Roman" w:eastAsia="Times New Roman" w:hAnsi="Times New Roman" w:cs="Times New Roman"/>
                <w:b/>
                <w:bCs/>
                <w:sz w:val="24"/>
                <w:szCs w:val="24"/>
                <w:u w:val="single"/>
              </w:rPr>
              <w:t>chapped skin, windburn,</w:t>
            </w:r>
            <w:r w:rsidRPr="00C52BA4">
              <w:rPr>
                <w:rFonts w:ascii="Times New Roman" w:eastAsia="Times New Roman" w:hAnsi="Times New Roman" w:cs="Times New Roman"/>
                <w:sz w:val="24"/>
                <w:szCs w:val="24"/>
              </w:rPr>
              <w:t xml:space="preserve"> of course, </w:t>
            </w:r>
            <w:r w:rsidRPr="00C52BA4">
              <w:rPr>
                <w:rFonts w:ascii="Times New Roman" w:eastAsia="Times New Roman" w:hAnsi="Times New Roman" w:cs="Times New Roman"/>
                <w:b/>
                <w:bCs/>
                <w:sz w:val="24"/>
                <w:szCs w:val="24"/>
                <w:u w:val="single"/>
              </w:rPr>
              <w:t>sunburn, and burns from any heat source (curling iron, stove, heater etc.).</w:t>
            </w:r>
            <w:r w:rsidRPr="00C52BA4">
              <w:rPr>
                <w:rFonts w:ascii="Times New Roman" w:eastAsia="Times New Roman" w:hAnsi="Times New Roman" w:cs="Times New Roman"/>
                <w:sz w:val="24"/>
                <w:szCs w:val="24"/>
              </w:rPr>
              <w:t xml:space="preserve">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4.</w:t>
            </w:r>
            <w:r w:rsidRPr="00C52BA4">
              <w:rPr>
                <w:rFonts w:ascii="Times New Roman" w:eastAsia="Times New Roman" w:hAnsi="Times New Roman" w:cs="Times New Roman"/>
                <w:sz w:val="24"/>
                <w:szCs w:val="24"/>
              </w:rPr>
              <w:t xml:space="preserve"> On the scalp </w:t>
            </w:r>
            <w:r w:rsidRPr="00C52BA4">
              <w:rPr>
                <w:rFonts w:ascii="Times New Roman" w:eastAsia="Times New Roman" w:hAnsi="Times New Roman" w:cs="Times New Roman"/>
                <w:b/>
                <w:bCs/>
                <w:sz w:val="24"/>
                <w:szCs w:val="24"/>
                <w:u w:val="single"/>
              </w:rPr>
              <w:t>under wigs and hairpieces</w:t>
            </w:r>
            <w:r w:rsidRPr="00C52BA4">
              <w:rPr>
                <w:rFonts w:ascii="Times New Roman" w:eastAsia="Times New Roman" w:hAnsi="Times New Roman" w:cs="Times New Roman"/>
                <w:sz w:val="24"/>
                <w:szCs w:val="24"/>
              </w:rPr>
              <w:t xml:space="preserve">: The Replenishing Gel moisturizes, but because it’s a gel, it leaves no residue. Even when the customer’s head sweats, it doesn’t “rise” and leave a residue, so the wigs/hairpieces stay cleaner and last longer. This also is a success </w:t>
            </w:r>
            <w:r w:rsidRPr="00C52BA4">
              <w:rPr>
                <w:rFonts w:ascii="Times New Roman" w:eastAsia="Times New Roman" w:hAnsi="Times New Roman" w:cs="Times New Roman"/>
                <w:b/>
                <w:bCs/>
                <w:sz w:val="24"/>
                <w:szCs w:val="24"/>
                <w:u w:val="single"/>
              </w:rPr>
              <w:t>under scarves and hats for my cancer survivors.</w:t>
            </w:r>
            <w:r w:rsidRPr="00C52BA4">
              <w:rPr>
                <w:rFonts w:ascii="Times New Roman" w:eastAsia="Times New Roman" w:hAnsi="Times New Roman" w:cs="Times New Roman"/>
                <w:sz w:val="24"/>
                <w:szCs w:val="24"/>
              </w:rPr>
              <w:t xml:space="preserve">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5.</w:t>
            </w:r>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u w:val="single"/>
              </w:rPr>
              <w:t>Controls dandruff, itching, and flaking on the scalp</w:t>
            </w:r>
            <w:r w:rsidRPr="00C52BA4">
              <w:rPr>
                <w:rFonts w:ascii="Times New Roman" w:eastAsia="Times New Roman" w:hAnsi="Times New Roman" w:cs="Times New Roman"/>
                <w:sz w:val="24"/>
                <w:szCs w:val="24"/>
              </w:rPr>
              <w:t xml:space="preserve">. It can be worked into the scalp without leaving a residue in hair. A small amount does a lot of good.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6.</w:t>
            </w:r>
            <w:r w:rsidRPr="00C52BA4">
              <w:rPr>
                <w:rFonts w:ascii="Times New Roman" w:eastAsia="Times New Roman" w:hAnsi="Times New Roman" w:cs="Times New Roman"/>
                <w:sz w:val="24"/>
                <w:szCs w:val="24"/>
              </w:rPr>
              <w:t xml:space="preserve"> Several with </w:t>
            </w:r>
            <w:r w:rsidRPr="00C52BA4">
              <w:rPr>
                <w:rFonts w:ascii="Times New Roman" w:eastAsia="Times New Roman" w:hAnsi="Times New Roman" w:cs="Times New Roman"/>
                <w:b/>
                <w:bCs/>
                <w:sz w:val="24"/>
                <w:szCs w:val="24"/>
                <w:u w:val="single"/>
              </w:rPr>
              <w:t>unruly, frizzy, and/or curly hair</w:t>
            </w:r>
            <w:r w:rsidRPr="00C52BA4">
              <w:rPr>
                <w:rFonts w:ascii="Times New Roman" w:eastAsia="Times New Roman" w:hAnsi="Times New Roman" w:cs="Times New Roman"/>
                <w:sz w:val="24"/>
                <w:szCs w:val="24"/>
              </w:rPr>
              <w:t xml:space="preserve"> love it better than any hair gel they’ve ever tried! It </w:t>
            </w:r>
            <w:proofErr w:type="spellStart"/>
            <w:r w:rsidRPr="00C52BA4">
              <w:rPr>
                <w:rFonts w:ascii="Times New Roman" w:eastAsia="Times New Roman" w:hAnsi="Times New Roman" w:cs="Times New Roman"/>
                <w:sz w:val="24"/>
                <w:szCs w:val="24"/>
              </w:rPr>
              <w:t>tames</w:t>
            </w:r>
            <w:proofErr w:type="spellEnd"/>
            <w:r w:rsidRPr="00C52BA4">
              <w:rPr>
                <w:rFonts w:ascii="Times New Roman" w:eastAsia="Times New Roman" w:hAnsi="Times New Roman" w:cs="Times New Roman"/>
                <w:sz w:val="24"/>
                <w:szCs w:val="24"/>
              </w:rPr>
              <w:t xml:space="preserve"> the frizz with its antioxidants and moisturizers, leaving hair soft, manageable, and pretty.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 xml:space="preserve">7. </w:t>
            </w:r>
            <w:r w:rsidRPr="00C52BA4">
              <w:rPr>
                <w:rFonts w:ascii="Times New Roman" w:eastAsia="Times New Roman" w:hAnsi="Times New Roman" w:cs="Times New Roman"/>
                <w:b/>
                <w:bCs/>
                <w:sz w:val="24"/>
                <w:szCs w:val="24"/>
                <w:u w:val="single"/>
              </w:rPr>
              <w:t>The best aftershave ever!</w:t>
            </w:r>
            <w:r w:rsidRPr="00C52BA4">
              <w:rPr>
                <w:rFonts w:ascii="Times New Roman" w:eastAsia="Times New Roman" w:hAnsi="Times New Roman" w:cs="Times New Roman"/>
                <w:sz w:val="24"/>
                <w:szCs w:val="24"/>
              </w:rPr>
              <w:t xml:space="preserve"> Men use it on their sensitive faces to calm irritation, and women use it everywhere they shave for a cool, calming feeling that lasts.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proofErr w:type="gramStart"/>
            <w:r w:rsidRPr="00C52BA4">
              <w:rPr>
                <w:rFonts w:ascii="Times New Roman" w:eastAsia="Times New Roman" w:hAnsi="Times New Roman" w:cs="Times New Roman"/>
                <w:b/>
                <w:bCs/>
                <w:sz w:val="24"/>
                <w:szCs w:val="24"/>
              </w:rPr>
              <w:t>8.</w:t>
            </w:r>
            <w:r w:rsidRPr="00C52BA4">
              <w:rPr>
                <w:rFonts w:ascii="Times New Roman" w:eastAsia="Times New Roman" w:hAnsi="Times New Roman" w:cs="Times New Roman"/>
                <w:sz w:val="24"/>
                <w:szCs w:val="24"/>
              </w:rPr>
              <w:t>:</w:t>
            </w:r>
            <w:proofErr w:type="gramEnd"/>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u w:val="single"/>
              </w:rPr>
              <w:t>The absolutely ONLY moisturizer/aftershave for bald heads</w:t>
            </w:r>
            <w:r w:rsidRPr="00C52BA4">
              <w:rPr>
                <w:rFonts w:ascii="Times New Roman" w:eastAsia="Times New Roman" w:hAnsi="Times New Roman" w:cs="Times New Roman"/>
                <w:sz w:val="24"/>
                <w:szCs w:val="24"/>
              </w:rPr>
              <w:t xml:space="preserve">. There’s nothing on the market even close to how effective it is.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 xml:space="preserve">9. </w:t>
            </w:r>
            <w:r w:rsidRPr="00C52BA4">
              <w:rPr>
                <w:rFonts w:ascii="Times New Roman" w:eastAsia="Times New Roman" w:hAnsi="Times New Roman" w:cs="Times New Roman"/>
                <w:sz w:val="24"/>
                <w:szCs w:val="24"/>
              </w:rPr>
              <w:t xml:space="preserve">For those who dislike the “sticky, claustrophobic” </w:t>
            </w:r>
            <w:r w:rsidRPr="00C52BA4">
              <w:rPr>
                <w:rFonts w:ascii="Times New Roman" w:eastAsia="Times New Roman" w:hAnsi="Times New Roman" w:cs="Times New Roman"/>
                <w:sz w:val="24"/>
                <w:szCs w:val="24"/>
                <w:u w:val="single"/>
              </w:rPr>
              <w:t>feeling of traditional moisturizer</w:t>
            </w:r>
            <w:r w:rsidRPr="00C52BA4">
              <w:rPr>
                <w:rFonts w:ascii="Times New Roman" w:eastAsia="Times New Roman" w:hAnsi="Times New Roman" w:cs="Times New Roman"/>
                <w:sz w:val="24"/>
                <w:szCs w:val="24"/>
              </w:rPr>
              <w:t xml:space="preserve"> (true especially for men), the Replenishing Gel does what moisturizers do with </w:t>
            </w:r>
            <w:r w:rsidRPr="00C52BA4">
              <w:rPr>
                <w:rFonts w:ascii="Times New Roman" w:eastAsia="Times New Roman" w:hAnsi="Times New Roman" w:cs="Times New Roman"/>
                <w:b/>
                <w:bCs/>
                <w:sz w:val="24"/>
                <w:szCs w:val="24"/>
                <w:u w:val="single"/>
              </w:rPr>
              <w:t>NO feeling that it is there, but the skin is hydrated and calmed.</w:t>
            </w:r>
            <w:r w:rsidRPr="00C52BA4">
              <w:rPr>
                <w:rFonts w:ascii="Times New Roman" w:eastAsia="Times New Roman" w:hAnsi="Times New Roman" w:cs="Times New Roman"/>
                <w:sz w:val="24"/>
                <w:szCs w:val="24"/>
              </w:rPr>
              <w:t xml:space="preserve">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10.</w:t>
            </w:r>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rPr>
              <w:t>Chronic itchy back</w:t>
            </w:r>
            <w:r w:rsidRPr="00C52BA4">
              <w:rPr>
                <w:rFonts w:ascii="Times New Roman" w:eastAsia="Times New Roman" w:hAnsi="Times New Roman" w:cs="Times New Roman"/>
                <w:sz w:val="24"/>
                <w:szCs w:val="24"/>
              </w:rPr>
              <w:t xml:space="preserve">. Applied after shower, the Replenishing Gel keeps the itch away until the next shower. </w:t>
            </w:r>
          </w:p>
          <w:p w:rsidR="00C52BA4" w:rsidRPr="00C52BA4" w:rsidRDefault="00C52BA4" w:rsidP="00E01053">
            <w:pPr>
              <w:spacing w:before="100" w:beforeAutospacing="1" w:line="240" w:lineRule="auto"/>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lastRenderedPageBreak/>
              <w:t>11.</w:t>
            </w:r>
            <w:r w:rsidRPr="00C52BA4">
              <w:rPr>
                <w:rFonts w:ascii="Times New Roman" w:eastAsia="Times New Roman" w:hAnsi="Times New Roman" w:cs="Times New Roman"/>
                <w:sz w:val="24"/>
                <w:szCs w:val="24"/>
              </w:rPr>
              <w:t xml:space="preserve"> Several use it as </w:t>
            </w:r>
            <w:r w:rsidRPr="00C52BA4">
              <w:rPr>
                <w:rFonts w:ascii="Times New Roman" w:eastAsia="Times New Roman" w:hAnsi="Times New Roman" w:cs="Times New Roman"/>
                <w:b/>
                <w:bCs/>
                <w:sz w:val="24"/>
                <w:szCs w:val="24"/>
                <w:u w:val="single"/>
              </w:rPr>
              <w:t>a bug repellant</w:t>
            </w:r>
            <w:r w:rsidRPr="00C52BA4">
              <w:rPr>
                <w:rFonts w:ascii="Times New Roman" w:eastAsia="Times New Roman" w:hAnsi="Times New Roman" w:cs="Times New Roman"/>
                <w:sz w:val="24"/>
                <w:szCs w:val="24"/>
              </w:rPr>
              <w:t xml:space="preserve">. They especially love how skin friendly it is. They feel </w:t>
            </w:r>
            <w:r w:rsidRPr="00C52BA4">
              <w:rPr>
                <w:rFonts w:ascii="Times New Roman" w:eastAsia="Times New Roman" w:hAnsi="Times New Roman" w:cs="Times New Roman"/>
                <w:sz w:val="24"/>
                <w:szCs w:val="24"/>
                <w:u w:val="single"/>
              </w:rPr>
              <w:t>safe putting it on children</w:t>
            </w:r>
            <w:r w:rsidRPr="00C52BA4">
              <w:rPr>
                <w:rFonts w:ascii="Times New Roman" w:eastAsia="Times New Roman" w:hAnsi="Times New Roman" w:cs="Times New Roman"/>
                <w:sz w:val="24"/>
                <w:szCs w:val="24"/>
              </w:rPr>
              <w:t xml:space="preserve"> knowing it doesn’t have the harsh ingredients of traditional bug repellant. And the fact that it’s not greasy or stinky or heavy…the kids don’t mind having it on. </w:t>
            </w:r>
          </w:p>
          <w:p w:rsidR="00C52BA4" w:rsidRPr="00C52BA4" w:rsidRDefault="00C52BA4" w:rsidP="00E01053">
            <w:pPr>
              <w:spacing w:before="100" w:beforeAutospacing="1"/>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12.</w:t>
            </w:r>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u w:val="single"/>
              </w:rPr>
              <w:t>Husbands take it hunting</w:t>
            </w:r>
            <w:r w:rsidRPr="00C52BA4">
              <w:rPr>
                <w:rFonts w:ascii="Times New Roman" w:eastAsia="Times New Roman" w:hAnsi="Times New Roman" w:cs="Times New Roman"/>
                <w:sz w:val="24"/>
                <w:szCs w:val="24"/>
              </w:rPr>
              <w:t xml:space="preserve"> for all the reasons they could find to use it. They “borrow” their wife’s Gel if she doesn’t get them their own before the hunting trip! </w:t>
            </w:r>
          </w:p>
          <w:p w:rsidR="00C52BA4" w:rsidRPr="00C52BA4" w:rsidRDefault="00C52BA4" w:rsidP="00E01053">
            <w:pPr>
              <w:spacing w:before="100" w:beforeAutospacing="1"/>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13.</w:t>
            </w:r>
            <w:r w:rsidRPr="00C52BA4">
              <w:rPr>
                <w:rFonts w:ascii="Times New Roman" w:eastAsia="Times New Roman" w:hAnsi="Times New Roman" w:cs="Times New Roman"/>
                <w:sz w:val="24"/>
                <w:szCs w:val="24"/>
              </w:rPr>
              <w:t xml:space="preserve"> I get </w:t>
            </w:r>
            <w:r w:rsidRPr="00C52BA4">
              <w:rPr>
                <w:rFonts w:ascii="Times New Roman" w:eastAsia="Times New Roman" w:hAnsi="Times New Roman" w:cs="Times New Roman"/>
                <w:b/>
                <w:bCs/>
                <w:sz w:val="24"/>
                <w:szCs w:val="24"/>
                <w:u w:val="single"/>
              </w:rPr>
              <w:t>hives</w:t>
            </w:r>
            <w:r w:rsidRPr="00C52BA4">
              <w:rPr>
                <w:rFonts w:ascii="Times New Roman" w:eastAsia="Times New Roman" w:hAnsi="Times New Roman" w:cs="Times New Roman"/>
                <w:sz w:val="24"/>
                <w:szCs w:val="24"/>
              </w:rPr>
              <w:t xml:space="preserve"> from any work I do </w:t>
            </w:r>
            <w:r w:rsidRPr="00C52BA4">
              <w:rPr>
                <w:rFonts w:ascii="Times New Roman" w:eastAsia="Times New Roman" w:hAnsi="Times New Roman" w:cs="Times New Roman"/>
                <w:b/>
                <w:bCs/>
                <w:sz w:val="24"/>
                <w:szCs w:val="24"/>
                <w:u w:val="single"/>
              </w:rPr>
              <w:t>in the yard or the garden</w:t>
            </w:r>
            <w:r w:rsidRPr="00C52BA4">
              <w:rPr>
                <w:rFonts w:ascii="Times New Roman" w:eastAsia="Times New Roman" w:hAnsi="Times New Roman" w:cs="Times New Roman"/>
                <w:sz w:val="24"/>
                <w:szCs w:val="24"/>
              </w:rPr>
              <w:t xml:space="preserve">, and I get hives </w:t>
            </w:r>
            <w:r w:rsidRPr="00C52BA4">
              <w:rPr>
                <w:rFonts w:ascii="Times New Roman" w:eastAsia="Times New Roman" w:hAnsi="Times New Roman" w:cs="Times New Roman"/>
                <w:b/>
                <w:bCs/>
                <w:sz w:val="24"/>
                <w:szCs w:val="24"/>
                <w:u w:val="single"/>
              </w:rPr>
              <w:t>from</w:t>
            </w:r>
            <w:r w:rsidRPr="00C52BA4">
              <w:rPr>
                <w:rFonts w:ascii="Times New Roman" w:eastAsia="Times New Roman" w:hAnsi="Times New Roman" w:cs="Times New Roman"/>
                <w:sz w:val="24"/>
                <w:szCs w:val="24"/>
              </w:rPr>
              <w:t xml:space="preserve"> my </w:t>
            </w:r>
            <w:r w:rsidRPr="00C52BA4">
              <w:rPr>
                <w:rFonts w:ascii="Times New Roman" w:eastAsia="Times New Roman" w:hAnsi="Times New Roman" w:cs="Times New Roman"/>
                <w:b/>
                <w:bCs/>
                <w:sz w:val="24"/>
                <w:szCs w:val="24"/>
                <w:u w:val="single"/>
              </w:rPr>
              <w:t>cats</w:t>
            </w:r>
            <w:r w:rsidRPr="00C52BA4">
              <w:rPr>
                <w:rFonts w:ascii="Times New Roman" w:eastAsia="Times New Roman" w:hAnsi="Times New Roman" w:cs="Times New Roman"/>
                <w:sz w:val="24"/>
                <w:szCs w:val="24"/>
              </w:rPr>
              <w:t xml:space="preserve">. If I remember to put the Gel on before I go into the garden or, say, to brush my cats, it really helps prevent hives. If I forget, it’s the first thing I apply after washing my hands. If I’m scratched, the area swells and itches. The Gel immediately alleviates the itch, and the swelling diminishes quickly. </w:t>
            </w:r>
          </w:p>
          <w:p w:rsidR="00C52BA4" w:rsidRPr="00C52BA4" w:rsidRDefault="00C52BA4" w:rsidP="00E01053">
            <w:pPr>
              <w:spacing w:before="100" w:beforeAutospacing="1"/>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14.</w:t>
            </w:r>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u w:val="single"/>
              </w:rPr>
              <w:t>Itch/burn of bug bits, bee stings, and any allergic reaction</w:t>
            </w:r>
            <w:r w:rsidRPr="00C52BA4">
              <w:rPr>
                <w:rFonts w:ascii="Times New Roman" w:eastAsia="Times New Roman" w:hAnsi="Times New Roman" w:cs="Times New Roman"/>
                <w:sz w:val="24"/>
                <w:szCs w:val="24"/>
              </w:rPr>
              <w:t xml:space="preserve"> I’ve come across. </w:t>
            </w:r>
          </w:p>
          <w:p w:rsidR="00C52BA4" w:rsidRPr="00C52BA4" w:rsidRDefault="00C52BA4" w:rsidP="00E01053">
            <w:pPr>
              <w:spacing w:before="100" w:beforeAutospacing="1"/>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u w:val="single"/>
              </w:rPr>
              <w:t>15.</w:t>
            </w:r>
            <w:r w:rsidRPr="00C52BA4">
              <w:rPr>
                <w:rFonts w:ascii="Times New Roman" w:eastAsia="Times New Roman" w:hAnsi="Times New Roman" w:cs="Times New Roman"/>
                <w:sz w:val="24"/>
                <w:szCs w:val="24"/>
              </w:rPr>
              <w:t xml:space="preserve"> Customers who have </w:t>
            </w:r>
            <w:r w:rsidRPr="00C52BA4">
              <w:rPr>
                <w:rFonts w:ascii="Times New Roman" w:eastAsia="Times New Roman" w:hAnsi="Times New Roman" w:cs="Times New Roman"/>
                <w:b/>
                <w:bCs/>
                <w:sz w:val="24"/>
                <w:szCs w:val="24"/>
                <w:u w:val="single"/>
              </w:rPr>
              <w:t xml:space="preserve">reactions to metals, I.e. </w:t>
            </w:r>
            <w:r w:rsidRPr="00C52BA4">
              <w:rPr>
                <w:rFonts w:ascii="Times New Roman" w:eastAsia="Times New Roman" w:hAnsi="Times New Roman" w:cs="Times New Roman"/>
                <w:sz w:val="24"/>
                <w:szCs w:val="24"/>
              </w:rPr>
              <w:t xml:space="preserve">Jewelry, apply the Replenishing Gel to instantly stop the reaction with their skin. </w:t>
            </w:r>
          </w:p>
          <w:p w:rsidR="00C52BA4" w:rsidRPr="00C52BA4" w:rsidRDefault="00C52BA4" w:rsidP="00E01053">
            <w:pPr>
              <w:spacing w:before="100" w:beforeAutospacing="1"/>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16.</w:t>
            </w:r>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u w:val="single"/>
              </w:rPr>
              <w:t xml:space="preserve">Calms diaper </w:t>
            </w:r>
            <w:proofErr w:type="gramStart"/>
            <w:r w:rsidRPr="00C52BA4">
              <w:rPr>
                <w:rFonts w:ascii="Times New Roman" w:eastAsia="Times New Roman" w:hAnsi="Times New Roman" w:cs="Times New Roman"/>
                <w:b/>
                <w:bCs/>
                <w:sz w:val="24"/>
                <w:szCs w:val="24"/>
                <w:u w:val="single"/>
              </w:rPr>
              <w:t>rash</w:t>
            </w:r>
            <w:r w:rsidRPr="00C52BA4">
              <w:rPr>
                <w:rFonts w:ascii="Times New Roman" w:eastAsia="Times New Roman" w:hAnsi="Times New Roman" w:cs="Times New Roman"/>
                <w:sz w:val="24"/>
                <w:szCs w:val="24"/>
              </w:rPr>
              <w:t>,</w:t>
            </w:r>
            <w:proofErr w:type="gramEnd"/>
            <w:r w:rsidRPr="00C52BA4">
              <w:rPr>
                <w:rFonts w:ascii="Times New Roman" w:eastAsia="Times New Roman" w:hAnsi="Times New Roman" w:cs="Times New Roman"/>
                <w:sz w:val="24"/>
                <w:szCs w:val="24"/>
              </w:rPr>
              <w:t xml:space="preserve"> and they use it regularly as a preventative measure. They’ve also said it is effective on </w:t>
            </w:r>
            <w:r w:rsidRPr="00C52BA4">
              <w:rPr>
                <w:rFonts w:ascii="Times New Roman" w:eastAsia="Times New Roman" w:hAnsi="Times New Roman" w:cs="Times New Roman"/>
                <w:b/>
                <w:bCs/>
                <w:sz w:val="24"/>
                <w:szCs w:val="24"/>
                <w:u w:val="single"/>
              </w:rPr>
              <w:t>Cradle Cap</w:t>
            </w:r>
            <w:r w:rsidRPr="00C52BA4">
              <w:rPr>
                <w:rFonts w:ascii="Times New Roman" w:eastAsia="Times New Roman" w:hAnsi="Times New Roman" w:cs="Times New Roman"/>
                <w:sz w:val="24"/>
                <w:szCs w:val="24"/>
              </w:rPr>
              <w:t xml:space="preserve"> with no adverse reaction. </w:t>
            </w:r>
          </w:p>
          <w:p w:rsidR="00C52BA4" w:rsidRPr="00C52BA4" w:rsidRDefault="00C52BA4" w:rsidP="00E01053">
            <w:pPr>
              <w:spacing w:before="100" w:beforeAutospacing="1"/>
              <w:rPr>
                <w:rFonts w:ascii="Times New Roman" w:eastAsia="Times New Roman" w:hAnsi="Times New Roman" w:cs="Times New Roman"/>
                <w:sz w:val="24"/>
                <w:szCs w:val="24"/>
              </w:rPr>
            </w:pPr>
            <w:r w:rsidRPr="00C52BA4">
              <w:rPr>
                <w:rFonts w:ascii="Times New Roman" w:eastAsia="Times New Roman" w:hAnsi="Times New Roman" w:cs="Times New Roman"/>
                <w:b/>
                <w:bCs/>
                <w:sz w:val="24"/>
                <w:szCs w:val="24"/>
              </w:rPr>
              <w:t>17.</w:t>
            </w:r>
            <w:r w:rsidRPr="00C52BA4">
              <w:rPr>
                <w:rFonts w:ascii="Times New Roman" w:eastAsia="Times New Roman" w:hAnsi="Times New Roman" w:cs="Times New Roman"/>
                <w:sz w:val="24"/>
                <w:szCs w:val="24"/>
              </w:rPr>
              <w:t xml:space="preserve"> </w:t>
            </w:r>
            <w:r w:rsidRPr="00C52BA4">
              <w:rPr>
                <w:rFonts w:ascii="Times New Roman" w:eastAsia="Times New Roman" w:hAnsi="Times New Roman" w:cs="Times New Roman"/>
                <w:b/>
                <w:bCs/>
                <w:sz w:val="24"/>
                <w:szCs w:val="24"/>
                <w:u w:val="single"/>
              </w:rPr>
              <w:t>Horrible acne and sensitive skin.</w:t>
            </w:r>
            <w:r w:rsidRPr="00C52BA4">
              <w:rPr>
                <w:rFonts w:ascii="Times New Roman" w:eastAsia="Times New Roman" w:hAnsi="Times New Roman" w:cs="Times New Roman"/>
                <w:sz w:val="24"/>
                <w:szCs w:val="24"/>
              </w:rPr>
              <w:t xml:space="preserve"> Under doctor’s care. The acne treatments irritate. </w:t>
            </w:r>
            <w:proofErr w:type="spellStart"/>
            <w:r w:rsidRPr="00C52BA4">
              <w:rPr>
                <w:rFonts w:ascii="Times New Roman" w:eastAsia="Times New Roman" w:hAnsi="Times New Roman" w:cs="Times New Roman"/>
                <w:sz w:val="24"/>
                <w:szCs w:val="24"/>
              </w:rPr>
              <w:t>Appy</w:t>
            </w:r>
            <w:proofErr w:type="spellEnd"/>
            <w:r w:rsidRPr="00C52BA4">
              <w:rPr>
                <w:rFonts w:ascii="Times New Roman" w:eastAsia="Times New Roman" w:hAnsi="Times New Roman" w:cs="Times New Roman"/>
                <w:sz w:val="24"/>
                <w:szCs w:val="24"/>
              </w:rPr>
              <w:t xml:space="preserve"> the Gel to calm and sooth the redness and burn. It’s an instant relief, and it doesn’t interfere with the treatment from the doctor. Face no longer red in the morning, not embarrassed to go out of the house. She said the Gel is his sanity as he goes through this. </w:t>
            </w:r>
          </w:p>
          <w:p w:rsidR="00C52BA4" w:rsidRPr="00731C5D" w:rsidRDefault="00C52BA4" w:rsidP="00E01053">
            <w:pPr>
              <w:spacing w:before="100" w:beforeAutospacing="1"/>
              <w:rPr>
                <w:rFonts w:ascii="Times New Roman" w:eastAsia="Times New Roman" w:hAnsi="Times New Roman" w:cs="Times New Roman"/>
                <w:sz w:val="16"/>
                <w:szCs w:val="16"/>
              </w:rPr>
            </w:pPr>
            <w:r w:rsidRPr="00C52BA4">
              <w:rPr>
                <w:rFonts w:ascii="Times New Roman" w:eastAsia="Times New Roman" w:hAnsi="Times New Roman" w:cs="Times New Roman"/>
                <w:b/>
                <w:bCs/>
                <w:sz w:val="24"/>
                <w:szCs w:val="24"/>
              </w:rPr>
              <w:t>18.</w:t>
            </w:r>
            <w:r w:rsidRPr="00C52BA4">
              <w:rPr>
                <w:rFonts w:ascii="Times New Roman" w:eastAsia="Times New Roman" w:hAnsi="Times New Roman" w:cs="Times New Roman"/>
                <w:sz w:val="24"/>
                <w:szCs w:val="24"/>
              </w:rPr>
              <w:t xml:space="preserve"> Several people who have pools, lake cabins, or camp a lot have several Replenishing Gels on hand for guests to use. The guests love it SO MUCH that they give the Gel as a gift to their guests! These people order 8 at a time! </w:t>
            </w:r>
          </w:p>
        </w:tc>
      </w:tr>
    </w:tbl>
    <w:p w:rsidR="001F258D" w:rsidRDefault="001F258D"/>
    <w:sectPr w:rsidR="001F258D" w:rsidSect="001F2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BA4"/>
    <w:rsid w:val="0002750A"/>
    <w:rsid w:val="00150DCF"/>
    <w:rsid w:val="001E7555"/>
    <w:rsid w:val="001F258D"/>
    <w:rsid w:val="0028262B"/>
    <w:rsid w:val="002E4C04"/>
    <w:rsid w:val="0031144C"/>
    <w:rsid w:val="003725B2"/>
    <w:rsid w:val="00386012"/>
    <w:rsid w:val="00530F36"/>
    <w:rsid w:val="0053319F"/>
    <w:rsid w:val="00576FFF"/>
    <w:rsid w:val="005B147C"/>
    <w:rsid w:val="00671C40"/>
    <w:rsid w:val="006C780A"/>
    <w:rsid w:val="006E13D1"/>
    <w:rsid w:val="0079731D"/>
    <w:rsid w:val="00797FCA"/>
    <w:rsid w:val="009052AD"/>
    <w:rsid w:val="00945FC1"/>
    <w:rsid w:val="00B97371"/>
    <w:rsid w:val="00BA2371"/>
    <w:rsid w:val="00C44701"/>
    <w:rsid w:val="00C52BA4"/>
    <w:rsid w:val="00C5528A"/>
    <w:rsid w:val="00D310DA"/>
    <w:rsid w:val="00DD0E62"/>
    <w:rsid w:val="00E24415"/>
    <w:rsid w:val="00EF6C6E"/>
    <w:rsid w:val="00F64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Turner</dc:creator>
  <cp:lastModifiedBy>Yolande Turner</cp:lastModifiedBy>
  <cp:revision>1</cp:revision>
  <dcterms:created xsi:type="dcterms:W3CDTF">2012-06-28T17:20:00Z</dcterms:created>
  <dcterms:modified xsi:type="dcterms:W3CDTF">2012-06-28T17:20:00Z</dcterms:modified>
</cp:coreProperties>
</file>